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D7D9D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AD7D9D" w:rsidRDefault="00AA4DF0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E1352B">
        <w:rPr>
          <w:b/>
          <w:caps/>
          <w:sz w:val="24"/>
          <w:szCs w:val="24"/>
        </w:rPr>
        <w:t>1</w:t>
      </w:r>
      <w:r w:rsidR="00CC3255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/25-</w:t>
      </w:r>
      <w:r w:rsidR="002A0DBC">
        <w:rPr>
          <w:b/>
          <w:caps/>
          <w:sz w:val="24"/>
          <w:szCs w:val="24"/>
        </w:rPr>
        <w:t>3</w:t>
      </w:r>
      <w:r w:rsidR="00CC3255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 w:rsidR="00CC3255">
        <w:rPr>
          <w:b/>
          <w:sz w:val="24"/>
          <w:szCs w:val="24"/>
        </w:rPr>
        <w:t>25 декабря</w:t>
      </w:r>
      <w:r>
        <w:rPr>
          <w:b/>
          <w:sz w:val="24"/>
          <w:szCs w:val="24"/>
        </w:rPr>
        <w:t xml:space="preserve"> 2019 г.</w:t>
      </w:r>
    </w:p>
    <w:p w:rsidR="00AD7D9D" w:rsidRDefault="00AD7D9D">
      <w:pPr>
        <w:jc w:val="both"/>
        <w:rPr>
          <w:sz w:val="24"/>
          <w:szCs w:val="24"/>
        </w:rPr>
      </w:pPr>
    </w:p>
    <w:p w:rsidR="00AD7D9D" w:rsidRDefault="00AA4D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AD7D9D" w:rsidRDefault="00AD4CA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Ф.Д.М.</w:t>
      </w:r>
    </w:p>
    <w:p w:rsidR="00AD7D9D" w:rsidRDefault="00AD7D9D">
      <w:pPr>
        <w:jc w:val="center"/>
        <w:rPr>
          <w:b/>
          <w:sz w:val="24"/>
          <w:szCs w:val="24"/>
        </w:rPr>
      </w:pPr>
    </w:p>
    <w:p w:rsidR="00CC3255" w:rsidRPr="0094771A" w:rsidRDefault="00CC3255" w:rsidP="00CC3255">
      <w:pPr>
        <w:ind w:firstLine="680"/>
        <w:jc w:val="both"/>
        <w:rPr>
          <w:sz w:val="24"/>
          <w:szCs w:val="24"/>
        </w:rPr>
      </w:pPr>
      <w:bookmarkStart w:id="1" w:name="_Hlk536610482"/>
      <w:bookmarkStart w:id="2" w:name="_Hlk536610596"/>
      <w:r w:rsidRPr="0094771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1"/>
      <w:bookmarkEnd w:id="2"/>
      <w:r w:rsidRPr="0094771A">
        <w:rPr>
          <w:sz w:val="24"/>
          <w:szCs w:val="24"/>
        </w:rPr>
        <w:t>Архангельский М.В., Володина С.И., Галоганов А.П., Гонопольский Р.М., Грицук И.П., Куркин В.Е., Лукин А.В., Павлухин А.А., Свиридов О.В., Царьков П.В., Юрлов П.П., при участии Секретаря Совета – Царькова П.В.</w:t>
      </w:r>
    </w:p>
    <w:p w:rsidR="00375809" w:rsidRDefault="00CC3255" w:rsidP="00CC3255">
      <w:pPr>
        <w:ind w:firstLine="680"/>
        <w:jc w:val="both"/>
        <w:rPr>
          <w:sz w:val="24"/>
          <w:szCs w:val="24"/>
        </w:rPr>
      </w:pPr>
      <w:r w:rsidRPr="0094771A">
        <w:rPr>
          <w:sz w:val="24"/>
          <w:szCs w:val="24"/>
        </w:rPr>
        <w:t>Кворум имеется, заседание считается правомочным</w:t>
      </w:r>
      <w:r w:rsidR="00375809">
        <w:rPr>
          <w:sz w:val="24"/>
          <w:szCs w:val="24"/>
        </w:rPr>
        <w:t>.</w:t>
      </w:r>
    </w:p>
    <w:p w:rsidR="00AD7D9D" w:rsidRDefault="00375809" w:rsidP="003758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Совет,</w:t>
      </w:r>
      <w:r w:rsidRPr="00E16EF3">
        <w:rPr>
          <w:sz w:val="24"/>
          <w:szCs w:val="24"/>
        </w:rPr>
        <w:t xml:space="preserve"> </w:t>
      </w:r>
      <w:r>
        <w:rPr>
          <w:sz w:val="24"/>
          <w:szCs w:val="24"/>
        </w:rPr>
        <w:t>при участии</w:t>
      </w:r>
      <w:r w:rsidRPr="00CF3C22">
        <w:rPr>
          <w:sz w:val="24"/>
          <w:szCs w:val="24"/>
        </w:rPr>
        <w:t xml:space="preserve"> адвоката </w:t>
      </w:r>
      <w:r w:rsidR="00CC3255">
        <w:rPr>
          <w:sz w:val="24"/>
          <w:szCs w:val="24"/>
        </w:rPr>
        <w:t>Ф</w:t>
      </w:r>
      <w:r w:rsidR="00AD4CA0">
        <w:rPr>
          <w:sz w:val="24"/>
          <w:szCs w:val="24"/>
        </w:rPr>
        <w:t>.</w:t>
      </w:r>
      <w:r w:rsidR="00CC3255">
        <w:rPr>
          <w:sz w:val="24"/>
          <w:szCs w:val="24"/>
        </w:rPr>
        <w:t>Д.М</w:t>
      </w:r>
      <w:r>
        <w:rPr>
          <w:sz w:val="24"/>
          <w:szCs w:val="24"/>
        </w:rPr>
        <w:t xml:space="preserve">., рассмотрев в закрытом заседании дисциплинарное производство в отношении адвоката </w:t>
      </w:r>
      <w:r w:rsidR="00CC3255">
        <w:rPr>
          <w:sz w:val="24"/>
          <w:szCs w:val="24"/>
        </w:rPr>
        <w:t>Ф</w:t>
      </w:r>
      <w:r w:rsidR="00AD4CA0">
        <w:rPr>
          <w:sz w:val="24"/>
          <w:szCs w:val="24"/>
        </w:rPr>
        <w:t>.</w:t>
      </w:r>
      <w:r w:rsidR="00CC3255">
        <w:rPr>
          <w:sz w:val="24"/>
          <w:szCs w:val="24"/>
        </w:rPr>
        <w:t>Д.М</w:t>
      </w:r>
      <w:r w:rsidR="00AA4DF0">
        <w:rPr>
          <w:sz w:val="24"/>
          <w:szCs w:val="24"/>
        </w:rPr>
        <w:t>.,</w:t>
      </w:r>
    </w:p>
    <w:p w:rsidR="00AD7D9D" w:rsidRDefault="00AD7D9D">
      <w:pPr>
        <w:ind w:firstLine="708"/>
        <w:jc w:val="both"/>
      </w:pPr>
    </w:p>
    <w:p w:rsidR="00AD7D9D" w:rsidRDefault="00AA4D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AD7D9D" w:rsidRDefault="00AD7D9D">
      <w:pPr>
        <w:jc w:val="center"/>
        <w:rPr>
          <w:b/>
          <w:sz w:val="24"/>
          <w:szCs w:val="24"/>
        </w:rPr>
      </w:pPr>
    </w:p>
    <w:p w:rsidR="00AD7D9D" w:rsidRDefault="00AA4D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</w:t>
      </w:r>
      <w:r w:rsidR="00CC3255">
        <w:rPr>
          <w:sz w:val="24"/>
          <w:szCs w:val="24"/>
        </w:rPr>
        <w:t>24.10</w:t>
      </w:r>
      <w:r>
        <w:rPr>
          <w:sz w:val="24"/>
          <w:szCs w:val="24"/>
        </w:rPr>
        <w:t xml:space="preserve">.2019 г. поступило представление первого вице-президента Толчеева М.Н. в отношении адвоката </w:t>
      </w:r>
      <w:r w:rsidR="00AD4CA0">
        <w:rPr>
          <w:sz w:val="24"/>
          <w:szCs w:val="24"/>
        </w:rPr>
        <w:t>Ф.Д.М.</w:t>
      </w:r>
      <w:r w:rsidRPr="00E16EF3">
        <w:rPr>
          <w:sz w:val="24"/>
          <w:szCs w:val="24"/>
        </w:rPr>
        <w:t xml:space="preserve">, </w:t>
      </w:r>
      <w:r w:rsidR="00E16EF3" w:rsidRPr="00E16EF3">
        <w:rPr>
          <w:sz w:val="24"/>
          <w:szCs w:val="24"/>
        </w:rPr>
        <w:t xml:space="preserve">имеющего регистрационный номер </w:t>
      </w:r>
      <w:r w:rsidR="00AD4CA0">
        <w:rPr>
          <w:sz w:val="24"/>
          <w:szCs w:val="24"/>
        </w:rPr>
        <w:t>…..</w:t>
      </w:r>
      <w:r w:rsidR="00E16EF3" w:rsidRPr="00E16EF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D4CA0">
        <w:rPr>
          <w:sz w:val="24"/>
          <w:szCs w:val="24"/>
        </w:rPr>
        <w:t>…..</w:t>
      </w:r>
    </w:p>
    <w:p w:rsidR="00AD7D9D" w:rsidRPr="00E16EF3" w:rsidRDefault="00CC32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24.10</w:t>
      </w:r>
      <w:r w:rsidR="00AA4DF0" w:rsidRPr="00E16EF3">
        <w:rPr>
          <w:sz w:val="24"/>
          <w:szCs w:val="24"/>
        </w:rPr>
        <w:t xml:space="preserve">.2019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AD7D9D" w:rsidRDefault="00AA4DF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16EF3">
        <w:rPr>
          <w:sz w:val="24"/>
          <w:szCs w:val="24"/>
        </w:rPr>
        <w:t xml:space="preserve">Квалификационная комиссия </w:t>
      </w:r>
      <w:r w:rsidR="00CC3255">
        <w:rPr>
          <w:sz w:val="24"/>
          <w:szCs w:val="24"/>
        </w:rPr>
        <w:t>28.11</w:t>
      </w:r>
      <w:r w:rsidRPr="00E16EF3">
        <w:rPr>
          <w:sz w:val="24"/>
          <w:szCs w:val="24"/>
        </w:rPr>
        <w:t>.2019 г. дала заключение о наличии в действиях</w:t>
      </w:r>
      <w:r>
        <w:rPr>
          <w:rFonts w:eastAsia="Calibri"/>
          <w:sz w:val="24"/>
          <w:szCs w:val="24"/>
          <w:lang w:eastAsia="en-US"/>
        </w:rPr>
        <w:t xml:space="preserve"> (бездействии) адвоката </w:t>
      </w:r>
      <w:r w:rsidR="00AD4CA0">
        <w:rPr>
          <w:rFonts w:eastAsia="Calibri"/>
          <w:sz w:val="24"/>
          <w:szCs w:val="24"/>
          <w:lang w:eastAsia="en-US"/>
        </w:rPr>
        <w:t>Ф.Д.М.</w:t>
      </w:r>
      <w:r>
        <w:rPr>
          <w:rFonts w:eastAsia="Calibri"/>
          <w:sz w:val="24"/>
          <w:szCs w:val="24"/>
          <w:lang w:eastAsia="en-US"/>
        </w:rPr>
        <w:t xml:space="preserve"> нарушения норм законодательства об адвокатской деятельности и адвокатуре и КПЭА, а именно п.п. 4 и 5 п. 1 ст. 7 ФЗ «Об адвокатской деятельности и адвокатуре в РФ» и п. 6 ст. 15 Кодекса профессиональной этики адвоката, выразившегося в неисполнении обязанности по обязательному отчислению за счет получаемого вознаграждения средств на общие нужды адвокатской палаты, в размере, установленном Решени</w:t>
      </w:r>
      <w:r w:rsidR="00CC3255">
        <w:rPr>
          <w:rFonts w:eastAsia="Calibri"/>
          <w:sz w:val="24"/>
          <w:szCs w:val="24"/>
          <w:lang w:eastAsia="en-US"/>
        </w:rPr>
        <w:t>ем</w:t>
      </w:r>
      <w:r>
        <w:rPr>
          <w:rFonts w:eastAsia="Calibri"/>
          <w:sz w:val="24"/>
          <w:szCs w:val="24"/>
          <w:lang w:eastAsia="en-US"/>
        </w:rPr>
        <w:t xml:space="preserve"> X</w:t>
      </w:r>
      <w:r>
        <w:rPr>
          <w:rFonts w:eastAsia="Calibri"/>
          <w:sz w:val="24"/>
          <w:szCs w:val="24"/>
          <w:lang w:val="en-US" w:eastAsia="en-US"/>
        </w:rPr>
        <w:t>VIII</w:t>
      </w:r>
      <w:r>
        <w:rPr>
          <w:rFonts w:eastAsia="Calibri"/>
          <w:sz w:val="24"/>
          <w:szCs w:val="24"/>
          <w:lang w:eastAsia="en-US"/>
        </w:rPr>
        <w:t xml:space="preserve"> Конференци</w:t>
      </w:r>
      <w:r w:rsidR="00CC3255"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 xml:space="preserve"> членов Адвокатской палаты Московской области от 15.02.2019 г.</w:t>
      </w:r>
    </w:p>
    <w:p w:rsidR="00AD7D9D" w:rsidRDefault="00AA4DF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Рассмотрев </w:t>
      </w:r>
      <w:r w:rsidR="00D37288">
        <w:rPr>
          <w:rFonts w:eastAsia="Calibri"/>
          <w:sz w:val="24"/>
          <w:szCs w:val="24"/>
          <w:lang w:eastAsia="en-US"/>
        </w:rPr>
        <w:t>представление</w:t>
      </w:r>
      <w:r>
        <w:rPr>
          <w:rFonts w:eastAsia="Calibri"/>
          <w:sz w:val="24"/>
          <w:szCs w:val="24"/>
          <w:lang w:eastAsia="en-US"/>
        </w:rPr>
        <w:t>,</w:t>
      </w:r>
      <w:r w:rsidR="00375809">
        <w:rPr>
          <w:rFonts w:eastAsia="Calibri"/>
          <w:sz w:val="24"/>
          <w:szCs w:val="24"/>
          <w:lang w:eastAsia="en-US"/>
        </w:rPr>
        <w:t xml:space="preserve"> заслушав устные пояснения адвоката</w:t>
      </w:r>
      <w:r w:rsidR="00CC3255">
        <w:rPr>
          <w:rFonts w:eastAsia="Calibri"/>
          <w:sz w:val="24"/>
          <w:szCs w:val="24"/>
          <w:lang w:eastAsia="en-US"/>
        </w:rPr>
        <w:t xml:space="preserve"> Ф</w:t>
      </w:r>
      <w:r w:rsidR="00AD4CA0">
        <w:rPr>
          <w:rFonts w:eastAsia="Calibri"/>
          <w:sz w:val="24"/>
          <w:szCs w:val="24"/>
          <w:lang w:eastAsia="en-US"/>
        </w:rPr>
        <w:t>.</w:t>
      </w:r>
      <w:r w:rsidR="00CC3255">
        <w:rPr>
          <w:rFonts w:eastAsia="Calibri"/>
          <w:sz w:val="24"/>
          <w:szCs w:val="24"/>
          <w:lang w:eastAsia="en-US"/>
        </w:rPr>
        <w:t>Д.М.</w:t>
      </w:r>
      <w:r w:rsidR="00375809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изучив содержащиеся в материалах дисциплинарного производства документы, Совет</w:t>
      </w:r>
      <w:r w:rsidR="00F669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соглашается с заключением квалификационной комиссии, в том числе с правовой оценкой деяния адвоката.</w:t>
      </w:r>
    </w:p>
    <w:p w:rsidR="00AD7D9D" w:rsidRDefault="00AA4DF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 в размере </w:t>
      </w:r>
      <w:r w:rsidR="00CC3255">
        <w:rPr>
          <w:rFonts w:eastAsia="Calibri"/>
          <w:sz w:val="24"/>
          <w:szCs w:val="24"/>
          <w:lang w:eastAsia="en-US"/>
        </w:rPr>
        <w:t>10 800</w:t>
      </w:r>
      <w:r>
        <w:rPr>
          <w:rFonts w:eastAsia="Calibri"/>
          <w:sz w:val="24"/>
          <w:szCs w:val="24"/>
          <w:lang w:eastAsia="en-US"/>
        </w:rPr>
        <w:t xml:space="preserve"> руб. по состоянию на 0</w:t>
      </w:r>
      <w:r w:rsidR="00E1352B">
        <w:rPr>
          <w:rFonts w:eastAsia="Calibri"/>
          <w:sz w:val="24"/>
          <w:szCs w:val="24"/>
          <w:lang w:eastAsia="en-US"/>
        </w:rPr>
        <w:t>1</w:t>
      </w:r>
      <w:r w:rsidR="00CC3255">
        <w:rPr>
          <w:rFonts w:eastAsia="Calibri"/>
          <w:sz w:val="24"/>
          <w:szCs w:val="24"/>
          <w:lang w:eastAsia="en-US"/>
        </w:rPr>
        <w:t>.10.</w:t>
      </w:r>
      <w:r>
        <w:rPr>
          <w:rFonts w:eastAsia="Calibri"/>
          <w:sz w:val="24"/>
          <w:szCs w:val="24"/>
          <w:lang w:eastAsia="en-US"/>
        </w:rPr>
        <w:t>2019 г.</w:t>
      </w:r>
    </w:p>
    <w:p w:rsidR="00B3316A" w:rsidRDefault="00B3316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3316A">
        <w:rPr>
          <w:rFonts w:eastAsia="Calibri"/>
          <w:sz w:val="24"/>
          <w:szCs w:val="24"/>
          <w:lang w:eastAsia="en-US"/>
        </w:rPr>
        <w:t xml:space="preserve">В силу </w:t>
      </w:r>
      <w:proofErr w:type="spellStart"/>
      <w:r w:rsidRPr="00B3316A">
        <w:rPr>
          <w:rFonts w:eastAsia="Calibri"/>
          <w:sz w:val="24"/>
          <w:szCs w:val="24"/>
          <w:lang w:eastAsia="en-US"/>
        </w:rPr>
        <w:t>пп</w:t>
      </w:r>
      <w:proofErr w:type="spellEnd"/>
      <w:r w:rsidRPr="00B3316A">
        <w:rPr>
          <w:rFonts w:eastAsia="Calibri"/>
          <w:sz w:val="24"/>
          <w:szCs w:val="24"/>
          <w:lang w:eastAsia="en-US"/>
        </w:rPr>
        <w:t xml:space="preserve">. 4 п. 1 ст. 7 Федерального закона «Об адвокатской деятельности и адвокатуре в Российской Федерации»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Согласно </w:t>
      </w:r>
      <w:proofErr w:type="spellStart"/>
      <w:r w:rsidRPr="00B3316A">
        <w:rPr>
          <w:rFonts w:eastAsia="Calibri"/>
          <w:sz w:val="24"/>
          <w:szCs w:val="24"/>
          <w:lang w:eastAsia="en-US"/>
        </w:rPr>
        <w:t>пп</w:t>
      </w:r>
      <w:proofErr w:type="spellEnd"/>
      <w:r w:rsidRPr="00B3316A">
        <w:rPr>
          <w:rFonts w:eastAsia="Calibri"/>
          <w:sz w:val="24"/>
          <w:szCs w:val="24"/>
          <w:lang w:eastAsia="en-US"/>
        </w:rPr>
        <w:t>. 5 п. 1 ст. 7 Федерального закона «Об адвокатской деятельности и адвокатуре в Российской Федерации» адвокат обязан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адвокатской палаты соответствующего субъекта Российской Федерации. Пункт 6 ст. 15 Кодекса профессиональной этики адвоката устанавливает, что адвокат обязан выполнять решения органов адвокатской палаты и органов Федеральной палаты адвокатов, принятые в пределах их компетенции</w:t>
      </w:r>
      <w:r>
        <w:rPr>
          <w:rFonts w:eastAsia="Calibri"/>
          <w:sz w:val="24"/>
          <w:szCs w:val="24"/>
          <w:lang w:eastAsia="en-US"/>
        </w:rPr>
        <w:t>.</w:t>
      </w:r>
    </w:p>
    <w:p w:rsidR="00B3316A" w:rsidRDefault="00AA4DF0" w:rsidP="00B3316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На момент рассмотрения дисциплинарного производства на заседан</w:t>
      </w:r>
      <w:r w:rsidR="00E16EF3">
        <w:rPr>
          <w:rFonts w:eastAsia="Calibri"/>
          <w:sz w:val="24"/>
          <w:szCs w:val="24"/>
          <w:lang w:eastAsia="en-US"/>
        </w:rPr>
        <w:t>и</w:t>
      </w:r>
      <w:r w:rsidR="00A52654">
        <w:rPr>
          <w:rFonts w:eastAsia="Calibri"/>
          <w:sz w:val="24"/>
          <w:szCs w:val="24"/>
          <w:lang w:eastAsia="en-US"/>
        </w:rPr>
        <w:t>и Совета задолженность адвокатом погашена</w:t>
      </w:r>
      <w:r>
        <w:rPr>
          <w:rFonts w:eastAsia="Calibri"/>
          <w:sz w:val="24"/>
          <w:szCs w:val="24"/>
          <w:lang w:eastAsia="en-US"/>
        </w:rPr>
        <w:t>.</w:t>
      </w:r>
    </w:p>
    <w:p w:rsidR="00B3316A" w:rsidRDefault="00F6693B" w:rsidP="00B3316A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6693B">
        <w:rPr>
          <w:rFonts w:eastAsia="Calibri"/>
          <w:sz w:val="24"/>
          <w:szCs w:val="24"/>
          <w:lang w:eastAsia="en-US"/>
        </w:rPr>
        <w:t>Совет</w:t>
      </w:r>
      <w:r w:rsidR="00B3316A">
        <w:rPr>
          <w:rFonts w:eastAsia="Calibri"/>
          <w:sz w:val="24"/>
          <w:szCs w:val="24"/>
          <w:lang w:eastAsia="en-US"/>
        </w:rPr>
        <w:t>, принимая решение,</w:t>
      </w:r>
      <w:r w:rsidRPr="00F6693B">
        <w:rPr>
          <w:rFonts w:eastAsia="Calibri"/>
          <w:sz w:val="24"/>
          <w:szCs w:val="24"/>
          <w:lang w:eastAsia="en-US"/>
        </w:rPr>
        <w:t xml:space="preserve"> учитывает, что указанными действиями адвоката не был причинен какой-либо вред, нарушение признается адвокатом и было им устранено. </w:t>
      </w:r>
    </w:p>
    <w:p w:rsidR="00F6693B" w:rsidRPr="00F6693B" w:rsidRDefault="00F6693B" w:rsidP="00B3316A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6693B">
        <w:rPr>
          <w:rFonts w:eastAsia="Calibri"/>
          <w:sz w:val="24"/>
          <w:szCs w:val="24"/>
          <w:lang w:eastAsia="en-US"/>
        </w:rPr>
        <w:t>Совет полагает, что допущенное адвокатом нару</w:t>
      </w:r>
      <w:r w:rsidR="00B3316A">
        <w:rPr>
          <w:rFonts w:eastAsia="Calibri"/>
          <w:sz w:val="24"/>
          <w:szCs w:val="24"/>
          <w:lang w:eastAsia="en-US"/>
        </w:rPr>
        <w:t>шение носит формальный характер</w:t>
      </w:r>
      <w:r w:rsidR="00B3316A" w:rsidRPr="00B3316A">
        <w:rPr>
          <w:rFonts w:eastAsia="Calibri"/>
          <w:sz w:val="24"/>
          <w:szCs w:val="24"/>
          <w:lang w:eastAsia="en-US"/>
        </w:rPr>
        <w:t xml:space="preserve"> </w:t>
      </w:r>
      <w:r w:rsidRPr="00F6693B">
        <w:rPr>
          <w:rFonts w:eastAsia="Calibri"/>
          <w:sz w:val="24"/>
          <w:szCs w:val="24"/>
          <w:lang w:eastAsia="en-US"/>
        </w:rPr>
        <w:t>и в силу малозначительности не нанесл</w:t>
      </w:r>
      <w:r w:rsidR="00B3316A">
        <w:rPr>
          <w:rFonts w:eastAsia="Calibri"/>
          <w:sz w:val="24"/>
          <w:szCs w:val="24"/>
          <w:lang w:eastAsia="en-US"/>
        </w:rPr>
        <w:t>о</w:t>
      </w:r>
      <w:r w:rsidRPr="00F6693B">
        <w:rPr>
          <w:rFonts w:eastAsia="Calibri"/>
          <w:sz w:val="24"/>
          <w:szCs w:val="24"/>
          <w:lang w:eastAsia="en-US"/>
        </w:rPr>
        <w:t xml:space="preserve"> урон авторитету адвокатуры. </w:t>
      </w:r>
    </w:p>
    <w:p w:rsidR="00F6693B" w:rsidRPr="00F6693B" w:rsidRDefault="00F6693B" w:rsidP="00F6693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6693B">
        <w:rPr>
          <w:rFonts w:eastAsia="Calibri"/>
          <w:sz w:val="24"/>
          <w:szCs w:val="24"/>
          <w:lang w:eastAsia="en-US"/>
        </w:rPr>
        <w:t xml:space="preserve">На основании </w:t>
      </w:r>
      <w:proofErr w:type="spellStart"/>
      <w:r w:rsidRPr="00F6693B">
        <w:rPr>
          <w:rFonts w:eastAsia="Calibri"/>
          <w:sz w:val="24"/>
          <w:szCs w:val="24"/>
          <w:lang w:eastAsia="en-US"/>
        </w:rPr>
        <w:t>пп</w:t>
      </w:r>
      <w:proofErr w:type="spellEnd"/>
      <w:r w:rsidRPr="00F6693B">
        <w:rPr>
          <w:rFonts w:eastAsia="Calibri"/>
          <w:sz w:val="24"/>
          <w:szCs w:val="24"/>
          <w:lang w:eastAsia="en-US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6693B">
        <w:rPr>
          <w:rFonts w:eastAsia="Calibri"/>
          <w:sz w:val="24"/>
          <w:szCs w:val="24"/>
          <w:lang w:eastAsia="en-US"/>
        </w:rPr>
        <w:t>пп</w:t>
      </w:r>
      <w:proofErr w:type="spellEnd"/>
      <w:r w:rsidRPr="00F6693B">
        <w:rPr>
          <w:rFonts w:eastAsia="Calibri"/>
          <w:sz w:val="24"/>
          <w:szCs w:val="24"/>
          <w:lang w:eastAsia="en-US"/>
        </w:rPr>
        <w:t>. 7 п. 1 ст. 25 Кодекса профессиональной этики адвоката, Совет</w:t>
      </w:r>
    </w:p>
    <w:p w:rsidR="00F6693B" w:rsidRDefault="00F6693B" w:rsidP="00F6693B">
      <w:pPr>
        <w:jc w:val="both"/>
        <w:rPr>
          <w:rFonts w:eastAsia="Calibri"/>
          <w:sz w:val="24"/>
          <w:szCs w:val="24"/>
          <w:lang w:eastAsia="en-US"/>
        </w:rPr>
      </w:pPr>
    </w:p>
    <w:p w:rsidR="00B3316A" w:rsidRPr="00F6693B" w:rsidRDefault="00B3316A" w:rsidP="00F6693B">
      <w:pPr>
        <w:jc w:val="both"/>
        <w:rPr>
          <w:rFonts w:eastAsia="Calibri"/>
          <w:sz w:val="24"/>
          <w:szCs w:val="24"/>
          <w:lang w:eastAsia="en-US"/>
        </w:rPr>
      </w:pPr>
    </w:p>
    <w:p w:rsidR="00F6693B" w:rsidRPr="00F6693B" w:rsidRDefault="00B3316A" w:rsidP="00F6693B">
      <w:pPr>
        <w:jc w:val="center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>РЕШИЛ</w:t>
      </w:r>
      <w:r w:rsidR="00F6693B" w:rsidRPr="00B3316A">
        <w:rPr>
          <w:rFonts w:eastAsia="Calibri"/>
          <w:b/>
          <w:sz w:val="24"/>
          <w:szCs w:val="24"/>
          <w:lang w:eastAsia="en-US"/>
        </w:rPr>
        <w:t>:</w:t>
      </w:r>
    </w:p>
    <w:p w:rsidR="00F6693B" w:rsidRPr="00F6693B" w:rsidRDefault="00F6693B" w:rsidP="00F6693B">
      <w:pPr>
        <w:pStyle w:val="a8"/>
        <w:tabs>
          <w:tab w:val="left" w:pos="709"/>
          <w:tab w:val="left" w:pos="3828"/>
        </w:tabs>
        <w:ind w:right="-7"/>
        <w:jc w:val="both"/>
        <w:rPr>
          <w:lang w:eastAsia="en-US"/>
        </w:rPr>
      </w:pPr>
    </w:p>
    <w:p w:rsidR="00B3316A" w:rsidRDefault="00F6693B" w:rsidP="00B3316A">
      <w:pPr>
        <w:jc w:val="both"/>
        <w:rPr>
          <w:rFonts w:eastAsia="Calibri"/>
          <w:sz w:val="24"/>
          <w:szCs w:val="24"/>
          <w:lang w:eastAsia="en-US"/>
        </w:rPr>
      </w:pPr>
      <w:r w:rsidRPr="00F6693B">
        <w:rPr>
          <w:rFonts w:eastAsia="Calibri"/>
          <w:sz w:val="24"/>
          <w:szCs w:val="24"/>
          <w:lang w:eastAsia="en-US"/>
        </w:rPr>
        <w:tab/>
      </w:r>
      <w:r w:rsidR="00CC3255">
        <w:rPr>
          <w:rFonts w:eastAsia="Calibri"/>
          <w:sz w:val="24"/>
          <w:szCs w:val="24"/>
          <w:lang w:eastAsia="en-US"/>
        </w:rPr>
        <w:t>п</w:t>
      </w:r>
      <w:r w:rsidRPr="00F6693B">
        <w:rPr>
          <w:rFonts w:eastAsia="Calibri"/>
          <w:sz w:val="24"/>
          <w:szCs w:val="24"/>
          <w:lang w:eastAsia="en-US"/>
        </w:rPr>
        <w:t xml:space="preserve">рекратить дисциплинарное производство в отношении адвоката </w:t>
      </w:r>
      <w:r w:rsidR="00AD4CA0">
        <w:rPr>
          <w:rFonts w:eastAsia="Calibri"/>
          <w:sz w:val="24"/>
          <w:szCs w:val="24"/>
          <w:lang w:eastAsia="en-US"/>
        </w:rPr>
        <w:t>Ф.Д.М.</w:t>
      </w:r>
      <w:r w:rsidRPr="00F6693B">
        <w:rPr>
          <w:rFonts w:eastAsia="Calibri"/>
          <w:sz w:val="24"/>
          <w:szCs w:val="24"/>
          <w:lang w:eastAsia="en-US"/>
        </w:rPr>
        <w:t xml:space="preserve">, имеющего регистрационный номер </w:t>
      </w:r>
      <w:r w:rsidR="00AD4CA0">
        <w:rPr>
          <w:rFonts w:eastAsia="Calibri"/>
          <w:sz w:val="24"/>
          <w:szCs w:val="24"/>
          <w:lang w:eastAsia="en-US"/>
        </w:rPr>
        <w:t>…..</w:t>
      </w:r>
      <w:r w:rsidR="00B3316A">
        <w:rPr>
          <w:rFonts w:eastAsia="Calibri"/>
          <w:sz w:val="24"/>
          <w:szCs w:val="24"/>
          <w:lang w:eastAsia="en-US"/>
        </w:rPr>
        <w:t xml:space="preserve"> </w:t>
      </w:r>
      <w:r w:rsidRPr="00F6693B">
        <w:rPr>
          <w:rFonts w:eastAsia="Calibri"/>
          <w:sz w:val="24"/>
          <w:szCs w:val="24"/>
          <w:lang w:eastAsia="en-US"/>
        </w:rPr>
        <w:t>в реестре адвокатов Московской области</w:t>
      </w:r>
      <w:r w:rsidR="00B3316A">
        <w:rPr>
          <w:rFonts w:eastAsia="Calibri"/>
          <w:sz w:val="24"/>
          <w:szCs w:val="24"/>
          <w:lang w:eastAsia="en-US"/>
        </w:rPr>
        <w:t xml:space="preserve"> (избранная форма адвокатского образования </w:t>
      </w:r>
      <w:r w:rsidR="00AD4CA0">
        <w:rPr>
          <w:rFonts w:eastAsia="Calibri"/>
          <w:sz w:val="24"/>
          <w:szCs w:val="24"/>
          <w:lang w:eastAsia="en-US"/>
        </w:rPr>
        <w:t>–</w:t>
      </w:r>
      <w:r w:rsidR="00B3316A">
        <w:rPr>
          <w:rFonts w:eastAsia="Calibri"/>
          <w:sz w:val="24"/>
          <w:szCs w:val="24"/>
          <w:lang w:eastAsia="en-US"/>
        </w:rPr>
        <w:t xml:space="preserve"> </w:t>
      </w:r>
      <w:r w:rsidR="00AD4CA0">
        <w:rPr>
          <w:sz w:val="24"/>
          <w:szCs w:val="24"/>
        </w:rPr>
        <w:t>…..</w:t>
      </w:r>
      <w:r w:rsidR="00B3316A">
        <w:rPr>
          <w:sz w:val="24"/>
          <w:szCs w:val="24"/>
        </w:rPr>
        <w:t>)</w:t>
      </w:r>
      <w:r w:rsidRPr="00F6693B">
        <w:rPr>
          <w:rFonts w:eastAsia="Calibri"/>
          <w:sz w:val="24"/>
          <w:szCs w:val="24"/>
          <w:lang w:eastAsia="en-US"/>
        </w:rPr>
        <w:t>, вследствие малозначительности совершенного адвокатом проступка с указанием адвокату на допущенное нарушение</w:t>
      </w:r>
      <w:r w:rsidR="00AA4DF0">
        <w:rPr>
          <w:rFonts w:eastAsia="Calibri"/>
          <w:sz w:val="24"/>
          <w:szCs w:val="24"/>
          <w:lang w:eastAsia="en-US"/>
        </w:rPr>
        <w:t>.</w:t>
      </w:r>
    </w:p>
    <w:p w:rsidR="00B3316A" w:rsidRDefault="00B3316A" w:rsidP="00B3316A">
      <w:pPr>
        <w:jc w:val="both"/>
        <w:rPr>
          <w:rFonts w:eastAsia="Calibri"/>
          <w:sz w:val="24"/>
          <w:szCs w:val="24"/>
          <w:lang w:eastAsia="en-US"/>
        </w:rPr>
      </w:pPr>
    </w:p>
    <w:p w:rsidR="00B3316A" w:rsidRDefault="00B3316A" w:rsidP="00B3316A">
      <w:pPr>
        <w:jc w:val="both"/>
        <w:rPr>
          <w:rFonts w:eastAsia="Calibri"/>
          <w:sz w:val="24"/>
          <w:szCs w:val="24"/>
          <w:lang w:eastAsia="en-US"/>
        </w:rPr>
      </w:pPr>
    </w:p>
    <w:p w:rsidR="00B3316A" w:rsidRPr="00080A51" w:rsidRDefault="00B3316A" w:rsidP="00B3316A">
      <w:pPr>
        <w:rPr>
          <w:sz w:val="24"/>
          <w:szCs w:val="24"/>
        </w:rPr>
      </w:pPr>
      <w:r>
        <w:rPr>
          <w:sz w:val="24"/>
          <w:szCs w:val="24"/>
        </w:rPr>
        <w:t xml:space="preserve">     Президент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Галоганов А.П.</w:t>
      </w:r>
    </w:p>
    <w:p w:rsidR="00B3316A" w:rsidRDefault="00B3316A" w:rsidP="00B3316A">
      <w:pPr>
        <w:jc w:val="both"/>
        <w:rPr>
          <w:rFonts w:eastAsia="Calibri"/>
          <w:sz w:val="24"/>
          <w:szCs w:val="24"/>
          <w:lang w:eastAsia="en-US"/>
        </w:rPr>
      </w:pPr>
    </w:p>
    <w:p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D7D9D"/>
    <w:rsid w:val="00065E81"/>
    <w:rsid w:val="000C0D94"/>
    <w:rsid w:val="00210864"/>
    <w:rsid w:val="002A0DBC"/>
    <w:rsid w:val="00375809"/>
    <w:rsid w:val="003F5523"/>
    <w:rsid w:val="005249B5"/>
    <w:rsid w:val="00787119"/>
    <w:rsid w:val="0081508B"/>
    <w:rsid w:val="0092361D"/>
    <w:rsid w:val="009311F8"/>
    <w:rsid w:val="00A359D9"/>
    <w:rsid w:val="00A52654"/>
    <w:rsid w:val="00AA4DF0"/>
    <w:rsid w:val="00AD4CA0"/>
    <w:rsid w:val="00AD7D9D"/>
    <w:rsid w:val="00B3316A"/>
    <w:rsid w:val="00CC3255"/>
    <w:rsid w:val="00D37288"/>
    <w:rsid w:val="00D42E85"/>
    <w:rsid w:val="00DD1915"/>
    <w:rsid w:val="00E1352B"/>
    <w:rsid w:val="00E16EF3"/>
    <w:rsid w:val="00E47A53"/>
    <w:rsid w:val="00EC26B7"/>
    <w:rsid w:val="00F6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22</cp:revision>
  <cp:lastPrinted>2020-01-14T14:32:00Z</cp:lastPrinted>
  <dcterms:created xsi:type="dcterms:W3CDTF">2019-01-31T06:26:00Z</dcterms:created>
  <dcterms:modified xsi:type="dcterms:W3CDTF">2022-03-27T20:57:00Z</dcterms:modified>
</cp:coreProperties>
</file>